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7D9" w:rsidRDefault="00DB6E18" w:rsidP="008C4072">
      <w:r>
        <w:rPr>
          <w:noProof/>
        </w:rPr>
        <w:drawing>
          <wp:inline distT="0" distB="0" distL="0" distR="0">
            <wp:extent cx="1333500"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hanlesson.png"/>
                    <pic:cNvPicPr/>
                  </pic:nvPicPr>
                  <pic:blipFill>
                    <a:blip r:embed="rId5">
                      <a:extLst>
                        <a:ext uri="{28A0092B-C50C-407E-A947-70E740481C1C}">
                          <a14:useLocalDpi xmlns:a14="http://schemas.microsoft.com/office/drawing/2010/main" val="0"/>
                        </a:ext>
                      </a:extLst>
                    </a:blip>
                    <a:stretch>
                      <a:fillRect/>
                    </a:stretch>
                  </pic:blipFill>
                  <pic:spPr>
                    <a:xfrm>
                      <a:off x="0" y="0"/>
                      <a:ext cx="1333500" cy="1333500"/>
                    </a:xfrm>
                    <a:prstGeom prst="rect">
                      <a:avLst/>
                    </a:prstGeom>
                  </pic:spPr>
                </pic:pic>
              </a:graphicData>
            </a:graphic>
          </wp:inline>
        </w:drawing>
      </w:r>
    </w:p>
    <w:p w:rsidR="00DB6E18" w:rsidRPr="00A60CC1" w:rsidRDefault="00DB6E18" w:rsidP="008C4072">
      <w:r w:rsidRPr="00A60CC1">
        <w:t xml:space="preserve">Khan </w:t>
      </w:r>
      <w:r w:rsidR="00A60CC1">
        <w:t>A</w:t>
      </w:r>
      <w:r w:rsidRPr="00A60CC1">
        <w:t>cademy Video</w:t>
      </w:r>
    </w:p>
    <w:p w:rsidR="00DB6E18" w:rsidRDefault="00DB6E18" w:rsidP="008C4072"/>
    <w:p w:rsidR="00DB6E18" w:rsidRDefault="00DB6E18" w:rsidP="008C4072">
      <w:r>
        <w:rPr>
          <w:noProof/>
        </w:rPr>
        <w:drawing>
          <wp:inline distT="0" distB="0" distL="0" distR="0">
            <wp:extent cx="1304925" cy="13049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keletalhomepage2.png"/>
                    <pic:cNvPicPr/>
                  </pic:nvPicPr>
                  <pic:blipFill>
                    <a:blip r:embed="rId6">
                      <a:extLst>
                        <a:ext uri="{28A0092B-C50C-407E-A947-70E740481C1C}">
                          <a14:useLocalDpi xmlns:a14="http://schemas.microsoft.com/office/drawing/2010/main" val="0"/>
                        </a:ext>
                      </a:extLst>
                    </a:blip>
                    <a:stretch>
                      <a:fillRect/>
                    </a:stretch>
                  </pic:blipFill>
                  <pic:spPr>
                    <a:xfrm>
                      <a:off x="0" y="0"/>
                      <a:ext cx="1304925" cy="1304925"/>
                    </a:xfrm>
                    <a:prstGeom prst="rect">
                      <a:avLst/>
                    </a:prstGeom>
                  </pic:spPr>
                </pic:pic>
              </a:graphicData>
            </a:graphic>
          </wp:inline>
        </w:drawing>
      </w:r>
    </w:p>
    <w:p w:rsidR="00DB6E18" w:rsidRDefault="00DB6E18" w:rsidP="008C4072">
      <w:r>
        <w:t xml:space="preserve"> Skeletal Home Page</w:t>
      </w:r>
    </w:p>
    <w:p w:rsidR="00DB6E18" w:rsidRDefault="00DB6E18" w:rsidP="008C4072"/>
    <w:p w:rsidR="00DB6E18" w:rsidRDefault="00DB6E18" w:rsidP="008C4072">
      <w:r>
        <w:rPr>
          <w:noProof/>
        </w:rPr>
        <w:drawing>
          <wp:inline distT="0" distB="0" distL="0" distR="0">
            <wp:extent cx="1304925" cy="13049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kullpage.png"/>
                    <pic:cNvPicPr/>
                  </pic:nvPicPr>
                  <pic:blipFill>
                    <a:blip r:embed="rId7">
                      <a:extLst>
                        <a:ext uri="{28A0092B-C50C-407E-A947-70E740481C1C}">
                          <a14:useLocalDpi xmlns:a14="http://schemas.microsoft.com/office/drawing/2010/main" val="0"/>
                        </a:ext>
                      </a:extLst>
                    </a:blip>
                    <a:stretch>
                      <a:fillRect/>
                    </a:stretch>
                  </pic:blipFill>
                  <pic:spPr>
                    <a:xfrm>
                      <a:off x="0" y="0"/>
                      <a:ext cx="1304925" cy="1304925"/>
                    </a:xfrm>
                    <a:prstGeom prst="rect">
                      <a:avLst/>
                    </a:prstGeom>
                  </pic:spPr>
                </pic:pic>
              </a:graphicData>
            </a:graphic>
          </wp:inline>
        </w:drawing>
      </w:r>
    </w:p>
    <w:p w:rsidR="00DB6E18" w:rsidRDefault="00DB6E18" w:rsidP="008C4072">
      <w:r>
        <w:t xml:space="preserve">      Skull Page</w:t>
      </w:r>
    </w:p>
    <w:p w:rsidR="003B0A0D" w:rsidRDefault="003B0A0D" w:rsidP="008C4072"/>
    <w:p w:rsidR="003B0A0D" w:rsidRDefault="003B0A0D" w:rsidP="008C4072">
      <w:r>
        <w:rPr>
          <w:noProof/>
        </w:rPr>
        <w:drawing>
          <wp:inline distT="0" distB="0" distL="0" distR="0">
            <wp:extent cx="1257300" cy="1257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ertra.png"/>
                    <pic:cNvPicPr/>
                  </pic:nvPicPr>
                  <pic:blipFill>
                    <a:blip r:embed="rId8">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p>
    <w:p w:rsidR="003B0A0D" w:rsidRDefault="003B0A0D" w:rsidP="008C4072">
      <w:r>
        <w:t xml:space="preserve"> Vertebral Column</w:t>
      </w:r>
    </w:p>
    <w:p w:rsidR="00A60CC1" w:rsidRDefault="00A60CC1" w:rsidP="008C4072"/>
    <w:p w:rsidR="00A60CC1" w:rsidRDefault="00A60CC1" w:rsidP="008C4072">
      <w:r>
        <w:rPr>
          <w:noProof/>
        </w:rPr>
        <w:drawing>
          <wp:inline distT="0" distB="0" distL="0" distR="0">
            <wp:extent cx="1257300" cy="1257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emur.png"/>
                    <pic:cNvPicPr/>
                  </pic:nvPicPr>
                  <pic:blipFill>
                    <a:blip r:embed="rId9">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r>
        <w:t xml:space="preserve">       </w:t>
      </w:r>
      <w:r w:rsidR="009F576C">
        <w:t xml:space="preserve">    </w:t>
      </w:r>
      <w:r>
        <w:t>Femur</w:t>
      </w:r>
    </w:p>
    <w:p w:rsidR="00A60CC1" w:rsidRDefault="00A60CC1">
      <w:r>
        <w:rPr>
          <w:noProof/>
        </w:rPr>
        <w:lastRenderedPageBreak/>
        <w:drawing>
          <wp:inline distT="0" distB="0" distL="0" distR="0">
            <wp:extent cx="1285875" cy="12858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ibia.png"/>
                    <pic:cNvPicPr/>
                  </pic:nvPicPr>
                  <pic:blipFill>
                    <a:blip r:embed="rId10">
                      <a:extLst>
                        <a:ext uri="{28A0092B-C50C-407E-A947-70E740481C1C}">
                          <a14:useLocalDpi xmlns:a14="http://schemas.microsoft.com/office/drawing/2010/main" val="0"/>
                        </a:ext>
                      </a:extLst>
                    </a:blip>
                    <a:stretch>
                      <a:fillRect/>
                    </a:stretch>
                  </pic:blipFill>
                  <pic:spPr>
                    <a:xfrm>
                      <a:off x="0" y="0"/>
                      <a:ext cx="1285875" cy="1285875"/>
                    </a:xfrm>
                    <a:prstGeom prst="rect">
                      <a:avLst/>
                    </a:prstGeom>
                  </pic:spPr>
                </pic:pic>
              </a:graphicData>
            </a:graphic>
          </wp:inline>
        </w:drawing>
      </w:r>
    </w:p>
    <w:p w:rsidR="00A60CC1" w:rsidRDefault="00A60CC1">
      <w:r>
        <w:t xml:space="preserve">         Tibia</w:t>
      </w:r>
    </w:p>
    <w:p w:rsidR="00A60CC1" w:rsidRDefault="00A60CC1"/>
    <w:p w:rsidR="00A60CC1" w:rsidRDefault="00A60CC1">
      <w:r>
        <w:rPr>
          <w:noProof/>
        </w:rPr>
        <w:drawing>
          <wp:inline distT="0" distB="0" distL="0" distR="0">
            <wp:extent cx="1285875" cy="12858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ot.png"/>
                    <pic:cNvPicPr/>
                  </pic:nvPicPr>
                  <pic:blipFill>
                    <a:blip r:embed="rId11">
                      <a:extLst>
                        <a:ext uri="{28A0092B-C50C-407E-A947-70E740481C1C}">
                          <a14:useLocalDpi xmlns:a14="http://schemas.microsoft.com/office/drawing/2010/main" val="0"/>
                        </a:ext>
                      </a:extLst>
                    </a:blip>
                    <a:stretch>
                      <a:fillRect/>
                    </a:stretch>
                  </pic:blipFill>
                  <pic:spPr>
                    <a:xfrm>
                      <a:off x="0" y="0"/>
                      <a:ext cx="1285875" cy="1285875"/>
                    </a:xfrm>
                    <a:prstGeom prst="rect">
                      <a:avLst/>
                    </a:prstGeom>
                  </pic:spPr>
                </pic:pic>
              </a:graphicData>
            </a:graphic>
          </wp:inline>
        </w:drawing>
      </w:r>
    </w:p>
    <w:p w:rsidR="00A60CC1" w:rsidRDefault="00A60CC1">
      <w:r>
        <w:t xml:space="preserve">          Foot</w:t>
      </w:r>
    </w:p>
    <w:p w:rsidR="00A60CC1" w:rsidRDefault="00A60CC1"/>
    <w:p w:rsidR="00A60CC1" w:rsidRDefault="00A60CC1">
      <w:r>
        <w:rPr>
          <w:noProof/>
        </w:rPr>
        <w:drawing>
          <wp:inline distT="0" distB="0" distL="0" distR="0">
            <wp:extent cx="1362075" cy="13620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apula.png"/>
                    <pic:cNvPicPr/>
                  </pic:nvPicPr>
                  <pic:blipFill>
                    <a:blip r:embed="rId12">
                      <a:extLst>
                        <a:ext uri="{28A0092B-C50C-407E-A947-70E740481C1C}">
                          <a14:useLocalDpi xmlns:a14="http://schemas.microsoft.com/office/drawing/2010/main" val="0"/>
                        </a:ext>
                      </a:extLst>
                    </a:blip>
                    <a:stretch>
                      <a:fillRect/>
                    </a:stretch>
                  </pic:blipFill>
                  <pic:spPr>
                    <a:xfrm>
                      <a:off x="0" y="0"/>
                      <a:ext cx="1362075" cy="1362075"/>
                    </a:xfrm>
                    <a:prstGeom prst="rect">
                      <a:avLst/>
                    </a:prstGeom>
                  </pic:spPr>
                </pic:pic>
              </a:graphicData>
            </a:graphic>
          </wp:inline>
        </w:drawing>
      </w:r>
    </w:p>
    <w:p w:rsidR="00A60CC1" w:rsidRDefault="00A60CC1">
      <w:r>
        <w:t xml:space="preserve">       Scapula</w:t>
      </w:r>
    </w:p>
    <w:p w:rsidR="00A60CC1" w:rsidRDefault="00A60CC1"/>
    <w:p w:rsidR="00A60CC1" w:rsidRDefault="00A60CC1">
      <w:r>
        <w:rPr>
          <w:noProof/>
        </w:rPr>
        <w:drawing>
          <wp:inline distT="0" distB="0" distL="0" distR="0">
            <wp:extent cx="1257300" cy="1257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umerus.png"/>
                    <pic:cNvPicPr/>
                  </pic:nvPicPr>
                  <pic:blipFill>
                    <a:blip r:embed="rId13">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r>
        <w:t xml:space="preserve">  </w:t>
      </w:r>
    </w:p>
    <w:p w:rsidR="00A60CC1" w:rsidRDefault="00A60CC1">
      <w:r>
        <w:t xml:space="preserve">        </w:t>
      </w:r>
      <w:proofErr w:type="spellStart"/>
      <w:r>
        <w:t>Humerus</w:t>
      </w:r>
      <w:proofErr w:type="spellEnd"/>
    </w:p>
    <w:p w:rsidR="009F576C" w:rsidRDefault="009F576C"/>
    <w:p w:rsidR="00A60CC1" w:rsidRDefault="00A60CC1" w:rsidP="008C4072">
      <w:pPr>
        <w:jc w:val="center"/>
      </w:pPr>
      <w:r>
        <w:rPr>
          <w:noProof/>
        </w:rPr>
        <w:drawing>
          <wp:inline distT="0" distB="0" distL="0" distR="0">
            <wp:extent cx="1190625" cy="11906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adius.png"/>
                    <pic:cNvPicPr/>
                  </pic:nvPicPr>
                  <pic:blipFill>
                    <a:blip r:embed="rId14">
                      <a:extLst>
                        <a:ext uri="{28A0092B-C50C-407E-A947-70E740481C1C}">
                          <a14:useLocalDpi xmlns:a14="http://schemas.microsoft.com/office/drawing/2010/main" val="0"/>
                        </a:ext>
                      </a:extLst>
                    </a:blip>
                    <a:stretch>
                      <a:fillRect/>
                    </a:stretch>
                  </pic:blipFill>
                  <pic:spPr>
                    <a:xfrm>
                      <a:off x="0" y="0"/>
                      <a:ext cx="1190625" cy="1190625"/>
                    </a:xfrm>
                    <a:prstGeom prst="rect">
                      <a:avLst/>
                    </a:prstGeom>
                  </pic:spPr>
                </pic:pic>
              </a:graphicData>
            </a:graphic>
          </wp:inline>
        </w:drawing>
      </w:r>
      <w:r>
        <w:t xml:space="preserve">         </w:t>
      </w:r>
      <w:r w:rsidR="009F576C">
        <w:t xml:space="preserve">  </w:t>
      </w:r>
      <w:r>
        <w:t>Radius</w:t>
      </w:r>
    </w:p>
    <w:p w:rsidR="00A60CC1" w:rsidRDefault="00A60CC1">
      <w:r>
        <w:rPr>
          <w:noProof/>
        </w:rPr>
        <w:lastRenderedPageBreak/>
        <w:drawing>
          <wp:inline distT="0" distB="0" distL="0" distR="0">
            <wp:extent cx="1285875" cy="12858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ulna.png"/>
                    <pic:cNvPicPr/>
                  </pic:nvPicPr>
                  <pic:blipFill>
                    <a:blip r:embed="rId14">
                      <a:extLst>
                        <a:ext uri="{28A0092B-C50C-407E-A947-70E740481C1C}">
                          <a14:useLocalDpi xmlns:a14="http://schemas.microsoft.com/office/drawing/2010/main" val="0"/>
                        </a:ext>
                      </a:extLst>
                    </a:blip>
                    <a:stretch>
                      <a:fillRect/>
                    </a:stretch>
                  </pic:blipFill>
                  <pic:spPr>
                    <a:xfrm>
                      <a:off x="0" y="0"/>
                      <a:ext cx="1285875" cy="1285875"/>
                    </a:xfrm>
                    <a:prstGeom prst="rect">
                      <a:avLst/>
                    </a:prstGeom>
                  </pic:spPr>
                </pic:pic>
              </a:graphicData>
            </a:graphic>
          </wp:inline>
        </w:drawing>
      </w:r>
    </w:p>
    <w:p w:rsidR="00A60CC1" w:rsidRDefault="00A60CC1">
      <w:r>
        <w:t xml:space="preserve">            Ulna</w:t>
      </w:r>
    </w:p>
    <w:p w:rsidR="00A60CC1" w:rsidRDefault="00A60CC1"/>
    <w:p w:rsidR="00A60CC1" w:rsidRDefault="00A60CC1">
      <w:r>
        <w:rPr>
          <w:noProof/>
        </w:rPr>
        <w:drawing>
          <wp:inline distT="0" distB="0" distL="0" distR="0">
            <wp:extent cx="1285875" cy="12858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hand.png"/>
                    <pic:cNvPicPr/>
                  </pic:nvPicPr>
                  <pic:blipFill>
                    <a:blip r:embed="rId15">
                      <a:extLst>
                        <a:ext uri="{28A0092B-C50C-407E-A947-70E740481C1C}">
                          <a14:useLocalDpi xmlns:a14="http://schemas.microsoft.com/office/drawing/2010/main" val="0"/>
                        </a:ext>
                      </a:extLst>
                    </a:blip>
                    <a:stretch>
                      <a:fillRect/>
                    </a:stretch>
                  </pic:blipFill>
                  <pic:spPr>
                    <a:xfrm>
                      <a:off x="0" y="0"/>
                      <a:ext cx="1285875" cy="1285875"/>
                    </a:xfrm>
                    <a:prstGeom prst="rect">
                      <a:avLst/>
                    </a:prstGeom>
                  </pic:spPr>
                </pic:pic>
              </a:graphicData>
            </a:graphic>
          </wp:inline>
        </w:drawing>
      </w:r>
    </w:p>
    <w:p w:rsidR="00A60CC1" w:rsidRDefault="00A60CC1">
      <w:r>
        <w:t xml:space="preserve">           Hand</w:t>
      </w:r>
    </w:p>
    <w:p w:rsidR="00A60CC1" w:rsidRDefault="00A60CC1"/>
    <w:p w:rsidR="00A60CC1" w:rsidRDefault="00A60CC1">
      <w:r>
        <w:rPr>
          <w:noProof/>
        </w:rPr>
        <w:drawing>
          <wp:inline distT="0" distB="0" distL="0" distR="0">
            <wp:extent cx="1371600" cy="1371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quiz1.png"/>
                    <pic:cNvPicPr/>
                  </pic:nvPicPr>
                  <pic:blipFill>
                    <a:blip r:embed="rId16">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p>
    <w:p w:rsidR="00A60CC1" w:rsidRDefault="00A60CC1">
      <w:r>
        <w:t xml:space="preserve">          Quiz 1</w:t>
      </w:r>
    </w:p>
    <w:p w:rsidR="00A60CC1" w:rsidRDefault="00A60CC1"/>
    <w:p w:rsidR="00A60CC1" w:rsidRDefault="00A60CC1">
      <w:r>
        <w:rPr>
          <w:noProof/>
        </w:rPr>
        <w:drawing>
          <wp:inline distT="0" distB="0" distL="0" distR="0">
            <wp:extent cx="1285875" cy="12858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quiz2.png"/>
                    <pic:cNvPicPr/>
                  </pic:nvPicPr>
                  <pic:blipFill>
                    <a:blip r:embed="rId17">
                      <a:extLst>
                        <a:ext uri="{28A0092B-C50C-407E-A947-70E740481C1C}">
                          <a14:useLocalDpi xmlns:a14="http://schemas.microsoft.com/office/drawing/2010/main" val="0"/>
                        </a:ext>
                      </a:extLst>
                    </a:blip>
                    <a:stretch>
                      <a:fillRect/>
                    </a:stretch>
                  </pic:blipFill>
                  <pic:spPr>
                    <a:xfrm>
                      <a:off x="0" y="0"/>
                      <a:ext cx="1285875" cy="1285875"/>
                    </a:xfrm>
                    <a:prstGeom prst="rect">
                      <a:avLst/>
                    </a:prstGeom>
                  </pic:spPr>
                </pic:pic>
              </a:graphicData>
            </a:graphic>
          </wp:inline>
        </w:drawing>
      </w:r>
      <w:r>
        <w:t xml:space="preserve"> Quiz 2</w:t>
      </w:r>
    </w:p>
    <w:p w:rsidR="009F576C" w:rsidRDefault="00A60CC1">
      <w:r>
        <w:rPr>
          <w:noProof/>
        </w:rPr>
        <w:drawing>
          <wp:inline distT="0" distB="0" distL="0" distR="0">
            <wp:extent cx="1323975" cy="13239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quiz3.png"/>
                    <pic:cNvPicPr/>
                  </pic:nvPicPr>
                  <pic:blipFill>
                    <a:blip r:embed="rId18">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inline>
        </w:drawing>
      </w:r>
    </w:p>
    <w:p w:rsidR="00A60CC1" w:rsidRDefault="00A60CC1">
      <w:r>
        <w:t xml:space="preserve">          Quiz 3</w:t>
      </w:r>
    </w:p>
    <w:p w:rsidR="00A60CC1" w:rsidRDefault="00A60CC1">
      <w:r>
        <w:rPr>
          <w:noProof/>
        </w:rPr>
        <w:lastRenderedPageBreak/>
        <w:drawing>
          <wp:inline distT="0" distB="0" distL="0" distR="0">
            <wp:extent cx="1285875" cy="12858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quiz4.png"/>
                    <pic:cNvPicPr/>
                  </pic:nvPicPr>
                  <pic:blipFill>
                    <a:blip r:embed="rId19">
                      <a:extLst>
                        <a:ext uri="{28A0092B-C50C-407E-A947-70E740481C1C}">
                          <a14:useLocalDpi xmlns:a14="http://schemas.microsoft.com/office/drawing/2010/main" val="0"/>
                        </a:ext>
                      </a:extLst>
                    </a:blip>
                    <a:stretch>
                      <a:fillRect/>
                    </a:stretch>
                  </pic:blipFill>
                  <pic:spPr>
                    <a:xfrm>
                      <a:off x="0" y="0"/>
                      <a:ext cx="1285875" cy="1285875"/>
                    </a:xfrm>
                    <a:prstGeom prst="rect">
                      <a:avLst/>
                    </a:prstGeom>
                  </pic:spPr>
                </pic:pic>
              </a:graphicData>
            </a:graphic>
          </wp:inline>
        </w:drawing>
      </w:r>
    </w:p>
    <w:p w:rsidR="00A60CC1" w:rsidRDefault="00A60CC1">
      <w:r>
        <w:t xml:space="preserve">           Quiz 4</w:t>
      </w:r>
    </w:p>
    <w:p w:rsidR="00A60CC1" w:rsidRDefault="00A60CC1"/>
    <w:p w:rsidR="00A60CC1" w:rsidRDefault="00A60CC1">
      <w:r>
        <w:rPr>
          <w:noProof/>
        </w:rPr>
        <w:drawing>
          <wp:inline distT="0" distB="0" distL="0" distR="0">
            <wp:extent cx="1285875" cy="12858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quiz5.png"/>
                    <pic:cNvPicPr/>
                  </pic:nvPicPr>
                  <pic:blipFill>
                    <a:blip r:embed="rId20">
                      <a:extLst>
                        <a:ext uri="{28A0092B-C50C-407E-A947-70E740481C1C}">
                          <a14:useLocalDpi xmlns:a14="http://schemas.microsoft.com/office/drawing/2010/main" val="0"/>
                        </a:ext>
                      </a:extLst>
                    </a:blip>
                    <a:stretch>
                      <a:fillRect/>
                    </a:stretch>
                  </pic:blipFill>
                  <pic:spPr>
                    <a:xfrm>
                      <a:off x="0" y="0"/>
                      <a:ext cx="1285875" cy="1285875"/>
                    </a:xfrm>
                    <a:prstGeom prst="rect">
                      <a:avLst/>
                    </a:prstGeom>
                  </pic:spPr>
                </pic:pic>
              </a:graphicData>
            </a:graphic>
          </wp:inline>
        </w:drawing>
      </w:r>
    </w:p>
    <w:p w:rsidR="00A60CC1" w:rsidRDefault="00A60CC1">
      <w:r>
        <w:t xml:space="preserve">            Quiz 5</w:t>
      </w:r>
    </w:p>
    <w:p w:rsidR="00A60CC1" w:rsidRDefault="00A60CC1"/>
    <w:p w:rsidR="00A60CC1" w:rsidRDefault="00A60CC1">
      <w:r>
        <w:rPr>
          <w:noProof/>
        </w:rPr>
        <w:drawing>
          <wp:inline distT="0" distB="0" distL="0" distR="0">
            <wp:extent cx="1304925" cy="13049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quiz6.png"/>
                    <pic:cNvPicPr/>
                  </pic:nvPicPr>
                  <pic:blipFill>
                    <a:blip r:embed="rId21">
                      <a:extLst>
                        <a:ext uri="{28A0092B-C50C-407E-A947-70E740481C1C}">
                          <a14:useLocalDpi xmlns:a14="http://schemas.microsoft.com/office/drawing/2010/main" val="0"/>
                        </a:ext>
                      </a:extLst>
                    </a:blip>
                    <a:stretch>
                      <a:fillRect/>
                    </a:stretch>
                  </pic:blipFill>
                  <pic:spPr>
                    <a:xfrm>
                      <a:off x="0" y="0"/>
                      <a:ext cx="1304925" cy="1304925"/>
                    </a:xfrm>
                    <a:prstGeom prst="rect">
                      <a:avLst/>
                    </a:prstGeom>
                  </pic:spPr>
                </pic:pic>
              </a:graphicData>
            </a:graphic>
          </wp:inline>
        </w:drawing>
      </w:r>
    </w:p>
    <w:p w:rsidR="009F576C" w:rsidRDefault="00A60CC1">
      <w:r>
        <w:t xml:space="preserve">           Quiz 6</w:t>
      </w:r>
    </w:p>
    <w:p w:rsidR="009F576C" w:rsidRDefault="009F576C">
      <w:r>
        <w:br w:type="page"/>
      </w:r>
    </w:p>
    <w:p w:rsidR="009F576C" w:rsidRDefault="009F576C">
      <w:pPr>
        <w:sectPr w:rsidR="009F576C" w:rsidSect="009F576C">
          <w:pgSz w:w="12240" w:h="15840"/>
          <w:pgMar w:top="900" w:right="630" w:bottom="1440" w:left="900" w:header="720" w:footer="720" w:gutter="0"/>
          <w:cols w:num="4" w:space="180"/>
          <w:docGrid w:linePitch="360"/>
        </w:sectPr>
      </w:pPr>
    </w:p>
    <w:p w:rsidR="00A60CC1" w:rsidRDefault="009F576C" w:rsidP="009F576C">
      <w:pPr>
        <w:jc w:val="center"/>
        <w:rPr>
          <w:b/>
          <w:sz w:val="40"/>
          <w:szCs w:val="40"/>
        </w:rPr>
      </w:pPr>
      <w:r>
        <w:rPr>
          <w:b/>
          <w:sz w:val="40"/>
          <w:szCs w:val="40"/>
        </w:rPr>
        <w:lastRenderedPageBreak/>
        <w:t>The Skeleton Hunt</w:t>
      </w:r>
    </w:p>
    <w:p w:rsidR="000605B7" w:rsidRDefault="000605B7" w:rsidP="009F576C">
      <w:pPr>
        <w:jc w:val="center"/>
        <w:rPr>
          <w:b/>
          <w:sz w:val="40"/>
          <w:szCs w:val="40"/>
        </w:rPr>
      </w:pPr>
    </w:p>
    <w:p w:rsidR="008C4072" w:rsidRPr="008C4072" w:rsidRDefault="008C4072" w:rsidP="008C4072">
      <w:pPr>
        <w:rPr>
          <w:b/>
          <w:sz w:val="28"/>
          <w:szCs w:val="28"/>
        </w:rPr>
      </w:pPr>
      <w:r w:rsidRPr="009F576C">
        <w:rPr>
          <w:b/>
          <w:sz w:val="28"/>
          <w:szCs w:val="28"/>
        </w:rPr>
        <w:t>Directions:</w:t>
      </w:r>
      <w:r>
        <w:rPr>
          <w:sz w:val="28"/>
          <w:szCs w:val="28"/>
        </w:rPr>
        <w:t xml:space="preserve">  </w:t>
      </w:r>
    </w:p>
    <w:p w:rsidR="000605B7" w:rsidRDefault="000605B7" w:rsidP="000605B7">
      <w:pPr>
        <w:rPr>
          <w:sz w:val="28"/>
          <w:szCs w:val="28"/>
        </w:rPr>
      </w:pPr>
      <w:r w:rsidRPr="000605B7">
        <w:rPr>
          <w:sz w:val="28"/>
          <w:szCs w:val="28"/>
        </w:rPr>
        <w:t>This is an activity to get students to study the human skeleton.</w:t>
      </w:r>
      <w:r>
        <w:rPr>
          <w:sz w:val="28"/>
          <w:szCs w:val="28"/>
        </w:rPr>
        <w:t xml:space="preserve"> </w:t>
      </w:r>
      <w:r w:rsidR="008C4072">
        <w:rPr>
          <w:sz w:val="28"/>
          <w:szCs w:val="28"/>
        </w:rPr>
        <w:t xml:space="preserve">First divide the class into teams of four. </w:t>
      </w:r>
      <w:r>
        <w:rPr>
          <w:sz w:val="28"/>
          <w:szCs w:val="28"/>
        </w:rPr>
        <w:t>For this activity, one member of each team will have pictures of each portion of the human skeleton The idea is to have each team of students follo</w:t>
      </w:r>
      <w:bookmarkStart w:id="0" w:name="_GoBack"/>
      <w:bookmarkEnd w:id="0"/>
      <w:r>
        <w:rPr>
          <w:sz w:val="28"/>
          <w:szCs w:val="28"/>
        </w:rPr>
        <w:t>w the QR codes, complete the activity on each page, then complete the six quizzes.  The team with the most correct answers will get a reward.</w:t>
      </w:r>
    </w:p>
    <w:p w:rsidR="000605B7" w:rsidRDefault="000605B7" w:rsidP="000605B7">
      <w:pPr>
        <w:rPr>
          <w:sz w:val="28"/>
          <w:szCs w:val="28"/>
        </w:rPr>
      </w:pPr>
    </w:p>
    <w:p w:rsidR="000605B7" w:rsidRPr="000605B7" w:rsidRDefault="000605B7" w:rsidP="000605B7">
      <w:pPr>
        <w:rPr>
          <w:sz w:val="28"/>
          <w:szCs w:val="28"/>
        </w:rPr>
      </w:pPr>
      <w:r>
        <w:rPr>
          <w:sz w:val="28"/>
          <w:szCs w:val="28"/>
        </w:rPr>
        <w:t>Each QR code will take the team to an interactive webpage for each portion of the skeleton. A student places the mouse over a section of a bone and its name will appear on the screen. The student with the pictures will label each one as they progress through the QR codes. Once the team has completed labeling the pictures, they will complete t</w:t>
      </w:r>
      <w:r w:rsidR="008C4072">
        <w:rPr>
          <w:sz w:val="28"/>
          <w:szCs w:val="28"/>
        </w:rPr>
        <w:t xml:space="preserve">he six quizzes by following the </w:t>
      </w:r>
      <w:r>
        <w:rPr>
          <w:sz w:val="28"/>
          <w:szCs w:val="28"/>
        </w:rPr>
        <w:t>QR code</w:t>
      </w:r>
      <w:r w:rsidR="008C4072">
        <w:rPr>
          <w:sz w:val="28"/>
          <w:szCs w:val="28"/>
        </w:rPr>
        <w:t>s</w:t>
      </w:r>
      <w:r>
        <w:rPr>
          <w:sz w:val="28"/>
          <w:szCs w:val="28"/>
        </w:rPr>
        <w:t>.</w:t>
      </w:r>
    </w:p>
    <w:p w:rsidR="009F576C" w:rsidRDefault="009F576C" w:rsidP="009F576C">
      <w:pPr>
        <w:jc w:val="center"/>
        <w:rPr>
          <w:b/>
          <w:sz w:val="40"/>
          <w:szCs w:val="40"/>
        </w:rPr>
      </w:pPr>
    </w:p>
    <w:sectPr w:rsidR="009F576C" w:rsidSect="009F576C">
      <w:type w:val="continuous"/>
      <w:pgSz w:w="12240" w:h="15840"/>
      <w:pgMar w:top="1440" w:right="630" w:bottom="1440" w:left="900" w:header="720" w:footer="720" w:gutter="0"/>
      <w:cols w:space="18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E18"/>
    <w:rsid w:val="000605B7"/>
    <w:rsid w:val="003B0A0D"/>
    <w:rsid w:val="003D3D25"/>
    <w:rsid w:val="00523205"/>
    <w:rsid w:val="008C4072"/>
    <w:rsid w:val="009F576C"/>
    <w:rsid w:val="00A60CC1"/>
    <w:rsid w:val="00A61F31"/>
    <w:rsid w:val="00BF5E73"/>
    <w:rsid w:val="00DB6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3205"/>
    <w:rPr>
      <w:rFonts w:ascii="Lucida Grande" w:hAnsi="Lucida Grande"/>
      <w:sz w:val="18"/>
      <w:szCs w:val="18"/>
    </w:rPr>
  </w:style>
  <w:style w:type="character" w:customStyle="1" w:styleId="BalloonTextChar">
    <w:name w:val="Balloon Text Char"/>
    <w:basedOn w:val="DefaultParagraphFont"/>
    <w:link w:val="BalloonText"/>
    <w:uiPriority w:val="99"/>
    <w:semiHidden/>
    <w:rsid w:val="0052320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3205"/>
    <w:rPr>
      <w:rFonts w:ascii="Lucida Grande" w:hAnsi="Lucida Grande"/>
      <w:sz w:val="18"/>
      <w:szCs w:val="18"/>
    </w:rPr>
  </w:style>
  <w:style w:type="character" w:customStyle="1" w:styleId="BalloonTextChar">
    <w:name w:val="Balloon Text Char"/>
    <w:basedOn w:val="DefaultParagraphFont"/>
    <w:link w:val="BalloonText"/>
    <w:uiPriority w:val="99"/>
    <w:semiHidden/>
    <w:rsid w:val="0052320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995</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Hyde</dc:creator>
  <cp:keywords/>
  <dc:description/>
  <cp:lastModifiedBy>Dr. Kellie Shumack</cp:lastModifiedBy>
  <cp:revision>2</cp:revision>
  <dcterms:created xsi:type="dcterms:W3CDTF">2015-01-29T02:28:00Z</dcterms:created>
  <dcterms:modified xsi:type="dcterms:W3CDTF">2015-01-29T02:28:00Z</dcterms:modified>
</cp:coreProperties>
</file>